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8C6638" w:rsidR="00115D76" w:rsidRDefault="00FE5FB6">
      <w:pPr>
        <w:spacing w:before="240" w:after="240"/>
        <w:jc w:val="right"/>
        <w:rPr>
          <w:rFonts w:ascii="Palatino Linotype" w:eastAsia="Palatino Linotype" w:hAnsi="Palatino Linotype" w:cs="Palatino Linotype"/>
          <w:b/>
          <w:color w:val="0000FF"/>
          <w:highlight w:val="white"/>
        </w:rPr>
      </w:pPr>
      <w:r>
        <w:rPr>
          <w:rFonts w:ascii="Palatino Linotype" w:eastAsia="Palatino Linotype" w:hAnsi="Palatino Linotype" w:cs="Palatino Linotype"/>
          <w:b/>
          <w:color w:val="0000FF"/>
          <w:highlight w:val="white"/>
        </w:rPr>
        <w:t xml:space="preserve">Allegato </w:t>
      </w:r>
      <w:r w:rsidR="008B2479">
        <w:rPr>
          <w:rFonts w:ascii="Palatino Linotype" w:eastAsia="Palatino Linotype" w:hAnsi="Palatino Linotype" w:cs="Palatino Linotype"/>
          <w:b/>
          <w:color w:val="0000FF"/>
          <w:highlight w:val="white"/>
        </w:rPr>
        <w:t>D</w:t>
      </w:r>
    </w:p>
    <w:p w14:paraId="00000002" w14:textId="77777777" w:rsidR="00115D76" w:rsidRDefault="00115D76">
      <w:pPr>
        <w:spacing w:before="240" w:after="240"/>
        <w:jc w:val="center"/>
        <w:rPr>
          <w:rFonts w:ascii="Palatino Linotype" w:eastAsia="Palatino Linotype" w:hAnsi="Palatino Linotype" w:cs="Palatino Linotype"/>
          <w:sz w:val="20"/>
          <w:szCs w:val="20"/>
          <w:highlight w:val="yellow"/>
        </w:rPr>
      </w:pPr>
    </w:p>
    <w:p w14:paraId="00000003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  <w:highlight w:val="yellow"/>
        </w:rPr>
        <w:t>carta intestata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00000004" w14:textId="77777777" w:rsidR="00115D76" w:rsidRDefault="00FE5FB6">
      <w:pPr>
        <w:spacing w:before="240" w:after="240"/>
        <w:ind w:left="4320"/>
        <w:jc w:val="right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COMUNE DI __________</w:t>
      </w:r>
    </w:p>
    <w:p w14:paraId="00000005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La scrivente impresa/ditta __________________, con sede in __________________, via __________________, C.F. __________________ e P.I. __________________, nella persona del </w:t>
      </w:r>
      <w:r w:rsidRPr="001A5FF1">
        <w:rPr>
          <w:rFonts w:ascii="Palatino Linotype" w:eastAsia="Palatino Linotype" w:hAnsi="Palatino Linotype" w:cs="Palatino Linotype"/>
          <w:sz w:val="20"/>
          <w:szCs w:val="20"/>
        </w:rPr>
        <w:t xml:space="preserve">(inserire carica) </w:t>
      </w:r>
      <w:r>
        <w:rPr>
          <w:rFonts w:ascii="Palatino Linotype" w:eastAsia="Palatino Linotype" w:hAnsi="Palatino Linotype" w:cs="Palatino Linotype"/>
          <w:sz w:val="20"/>
          <w:szCs w:val="20"/>
        </w:rPr>
        <w:t>__________,  Signor __________________</w:t>
      </w:r>
    </w:p>
    <w:p w14:paraId="00000006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COMUNICA</w:t>
      </w:r>
    </w:p>
    <w:p w14:paraId="00000007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Ai sensi dell’art. 3 della legge n. 136/2010 che gli estremi del c/c dedicato dove accreditare i pagamenti tramite bonifico bancario sono i seguenti: ______________</w:t>
      </w:r>
    </w:p>
    <w:p w14:paraId="00000008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Persona/e delegata/e ad operare: </w:t>
      </w:r>
      <w:r>
        <w:rPr>
          <w:rFonts w:ascii="Palatino Linotype" w:eastAsia="Palatino Linotype" w:hAnsi="Palatino Linotype" w:cs="Palatino Linotype"/>
          <w:sz w:val="20"/>
          <w:szCs w:val="20"/>
        </w:rPr>
        <w:br/>
        <w:t>sig. __________________, nato a __________________, il __________________ e residente in __________________, alla via __________________ (C.F. __________________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)..</w:t>
      </w:r>
      <w:proofErr w:type="gramEnd"/>
    </w:p>
    <w:p w14:paraId="00000009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SI IMPEGNA</w:t>
      </w:r>
    </w:p>
    <w:p w14:paraId="0000000A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 comunicare, tempestivamente, ogni eventuale variazione dei dati e delle dichiarazioni rilasciate con la presente;</w:t>
      </w:r>
    </w:p>
    <w:p w14:paraId="0000000B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agli obblighi di tracciabilità finanziaria.</w:t>
      </w:r>
    </w:p>
    <w:p w14:paraId="0000000C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Infine</w:t>
      </w:r>
    </w:p>
    <w:p w14:paraId="0000000D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 I C H I A R A</w:t>
      </w:r>
    </w:p>
    <w:p w14:paraId="0000000E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essere a conoscenza che il mancato utilizzo del bonifico bancario o postale determina la risoluzione di diritto del contratto.</w:t>
      </w:r>
    </w:p>
    <w:p w14:paraId="0000000F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Dichiara altresì di essere informato, ai sensi e per gli effetti di cui all’art. 13 del D. Lgs. 196/2003 che i dati personali raccolti saranno trattati, anche con strumenti informatici, esclusivamente nell’ambito del procedimento per il quale la presente dichiarazione viene resa.</w:t>
      </w:r>
    </w:p>
    <w:p w14:paraId="00000010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________, ___________</w:t>
      </w:r>
    </w:p>
    <w:p w14:paraId="00000011" w14:textId="77777777" w:rsidR="00115D76" w:rsidRDefault="00FE5FB6">
      <w:pPr>
        <w:spacing w:before="240" w:after="240"/>
        <w:ind w:left="5760"/>
        <w:jc w:val="both"/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FEDE</w:t>
      </w:r>
      <w:r>
        <w:rPr>
          <w:rFonts w:ascii="Palatino Linotype" w:eastAsia="Palatino Linotype" w:hAnsi="Palatino Linotype" w:cs="Palatino Linotype"/>
          <w:sz w:val="20"/>
          <w:szCs w:val="20"/>
        </w:rPr>
        <w:br/>
      </w:r>
    </w:p>
    <w:p w14:paraId="00000012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  <w:t xml:space="preserve"> </w:t>
      </w:r>
    </w:p>
    <w:p w14:paraId="00000013" w14:textId="77777777" w:rsidR="00115D76" w:rsidRDefault="00115D76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115D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76"/>
    <w:rsid w:val="00115D76"/>
    <w:rsid w:val="001A5FF1"/>
    <w:rsid w:val="008B2479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D22A"/>
  <w15:docId w15:val="{5BF00F41-BD2F-4944-9DFE-72DEF77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Ambito 9 Ghedi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- Ambito 9 Ghedi</dc:creator>
  <cp:lastModifiedBy>Segreteria - Ambito 9 Ghedi</cp:lastModifiedBy>
  <cp:revision>4</cp:revision>
  <dcterms:created xsi:type="dcterms:W3CDTF">2023-08-24T12:09:00Z</dcterms:created>
  <dcterms:modified xsi:type="dcterms:W3CDTF">2024-02-15T14:25:00Z</dcterms:modified>
</cp:coreProperties>
</file>