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F930" w14:textId="199DA8FE" w:rsidR="00D22C94" w:rsidRPr="00DC1E12" w:rsidRDefault="00D22C94" w:rsidP="00DC1E12">
      <w:pPr>
        <w:spacing w:line="276" w:lineRule="auto"/>
        <w:jc w:val="both"/>
        <w:rPr>
          <w:b/>
        </w:rPr>
      </w:pPr>
      <w:r w:rsidRPr="00DC1E12">
        <w:rPr>
          <w:b/>
        </w:rPr>
        <w:t>ISTANZA DI PARTECIPAZIONE E DICHIARAZIONE SOSTITUTI</w:t>
      </w:r>
      <w:r w:rsidR="0032434E">
        <w:rPr>
          <w:b/>
        </w:rPr>
        <w:t xml:space="preserve">VA AI SENSI DEL D.P.R. 445/2000 </w:t>
      </w:r>
      <w:r w:rsidR="0032434E" w:rsidRPr="0032434E">
        <w:rPr>
          <w:b/>
          <w:highlight w:val="cyan"/>
        </w:rPr>
        <w:t>IN FORMA ASSOCIATA</w:t>
      </w:r>
    </w:p>
    <w:p w14:paraId="518E84B2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63858DD5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</w:p>
    <w:p w14:paraId="159F172C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Spett./le Azienda Territoriale </w:t>
      </w:r>
    </w:p>
    <w:p w14:paraId="1348B0F4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 xml:space="preserve">per i Servizi alla Persona </w:t>
      </w:r>
    </w:p>
    <w:p w14:paraId="66B93C6E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Piazza Donatori di Sangue 7</w:t>
      </w:r>
    </w:p>
    <w:p w14:paraId="6B504636" w14:textId="77777777" w:rsidR="00D22C94" w:rsidRPr="00DC1E12" w:rsidRDefault="00D22C94" w:rsidP="00DC1E12">
      <w:pPr>
        <w:spacing w:line="276" w:lineRule="auto"/>
        <w:ind w:firstLine="5387"/>
        <w:jc w:val="both"/>
        <w:rPr>
          <w:b/>
        </w:rPr>
      </w:pPr>
      <w:r w:rsidRPr="00DC1E12">
        <w:rPr>
          <w:b/>
        </w:rPr>
        <w:t>25016 Ghedi</w:t>
      </w:r>
    </w:p>
    <w:p w14:paraId="535376B1" w14:textId="77777777" w:rsidR="00D22C94" w:rsidRPr="00DC1E12" w:rsidRDefault="00D22C94" w:rsidP="00DC1E12">
      <w:pPr>
        <w:adjustRightInd w:val="0"/>
        <w:spacing w:line="276" w:lineRule="auto"/>
        <w:jc w:val="both"/>
        <w:rPr>
          <w:b/>
        </w:rPr>
      </w:pPr>
    </w:p>
    <w:p w14:paraId="0C155120" w14:textId="77777777" w:rsidR="006A14B5" w:rsidRPr="00C37CF6" w:rsidRDefault="006A14B5" w:rsidP="006A14B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2"/>
          <w:szCs w:val="22"/>
        </w:rPr>
      </w:pPr>
      <w:r w:rsidRPr="00C37CF6">
        <w:rPr>
          <w:b/>
          <w:sz w:val="22"/>
          <w:szCs w:val="22"/>
        </w:rPr>
        <w:t>OGGETTO</w:t>
      </w:r>
      <w:r w:rsidRPr="00C37CF6">
        <w:rPr>
          <w:sz w:val="22"/>
          <w:szCs w:val="22"/>
        </w:rPr>
        <w:t xml:space="preserve">: Richiesta partecipazione </w:t>
      </w:r>
      <w:r w:rsidRPr="00C07D71">
        <w:rPr>
          <w:sz w:val="22"/>
          <w:szCs w:val="22"/>
        </w:rPr>
        <w:t>AVVISO DI MANIFESTAZIONE D’INTERESSE PER L’INDIVIDUAZIONE DI ENTI DEL TERZO SETTORE (ETS) disponibili a co</w:t>
      </w:r>
      <w:r>
        <w:rPr>
          <w:sz w:val="22"/>
          <w:szCs w:val="22"/>
        </w:rPr>
        <w:t>-</w:t>
      </w:r>
      <w:r w:rsidRPr="00C07D71">
        <w:rPr>
          <w:sz w:val="22"/>
          <w:szCs w:val="22"/>
        </w:rPr>
        <w:t>progettare servizi ed interventi a valere sul Fondo per l’inclusione delle persone con disabilità- Legge 21 maggio 2021 n. 69</w:t>
      </w:r>
    </w:p>
    <w:p w14:paraId="51B6F78D" w14:textId="77777777" w:rsidR="00D22C94" w:rsidRPr="00DC1E12" w:rsidRDefault="00D22C94" w:rsidP="00DC1E12">
      <w:pPr>
        <w:adjustRightInd w:val="0"/>
        <w:spacing w:line="276" w:lineRule="auto"/>
        <w:jc w:val="both"/>
      </w:pPr>
    </w:p>
    <w:p w14:paraId="2AD9D066" w14:textId="77777777" w:rsidR="00F52EA9" w:rsidRPr="00DC1E12" w:rsidRDefault="00F52EA9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</w:p>
    <w:p w14:paraId="12183CDC" w14:textId="54190EE0" w:rsidR="00F52EA9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I</w:t>
      </w:r>
      <w:r w:rsidR="00F52EA9" w:rsidRPr="00DC1E12">
        <w:rPr>
          <w:sz w:val="22"/>
          <w:szCs w:val="22"/>
        </w:rPr>
        <w:t>l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</w:rPr>
        <w:t>sottoscritt</w:t>
      </w:r>
      <w:r w:rsidR="00F52EA9" w:rsidRPr="00DC1E12">
        <w:rPr>
          <w:sz w:val="22"/>
          <w:szCs w:val="22"/>
        </w:rPr>
        <w:t xml:space="preserve">o _________________________________________________________ </w:t>
      </w:r>
    </w:p>
    <w:p w14:paraId="444A88EB" w14:textId="340BC5AD" w:rsidR="002A4D53" w:rsidRPr="00DC1E12" w:rsidRDefault="00B25A41" w:rsidP="00DC1E12">
      <w:pPr>
        <w:pStyle w:val="Corpotesto"/>
        <w:spacing w:line="276" w:lineRule="auto"/>
        <w:ind w:left="115" w:right="662"/>
        <w:rPr>
          <w:sz w:val="22"/>
          <w:szCs w:val="22"/>
        </w:rPr>
      </w:pPr>
      <w:r w:rsidRPr="00DC1E12">
        <w:rPr>
          <w:sz w:val="22"/>
          <w:szCs w:val="22"/>
        </w:rPr>
        <w:t>nato/a</w:t>
      </w:r>
      <w:r w:rsidRPr="00DC1E12">
        <w:rPr>
          <w:spacing w:val="23"/>
          <w:sz w:val="22"/>
          <w:szCs w:val="22"/>
        </w:rPr>
        <w:t xml:space="preserve"> </w:t>
      </w:r>
      <w:r w:rsidR="00F52EA9" w:rsidRPr="00DC1E12">
        <w:rPr>
          <w:sz w:val="22"/>
          <w:szCs w:val="22"/>
        </w:rPr>
        <w:t>___________________________</w:t>
      </w:r>
      <w:proofErr w:type="spellStart"/>
      <w:r w:rsidRPr="00DC1E12">
        <w:rPr>
          <w:sz w:val="22"/>
          <w:szCs w:val="22"/>
        </w:rPr>
        <w:t>il</w:t>
      </w:r>
      <w:r w:rsidR="00F52EA9" w:rsidRPr="00DC1E12">
        <w:rPr>
          <w:sz w:val="22"/>
          <w:szCs w:val="22"/>
        </w:rPr>
        <w:t>________</w:t>
      </w:r>
      <w:r w:rsidRPr="00DC1E12">
        <w:rPr>
          <w:sz w:val="22"/>
          <w:szCs w:val="22"/>
        </w:rPr>
        <w:t>residente</w:t>
      </w:r>
      <w:proofErr w:type="spellEnd"/>
      <w:r w:rsidRPr="00DC1E12">
        <w:rPr>
          <w:spacing w:val="21"/>
          <w:sz w:val="22"/>
          <w:szCs w:val="22"/>
        </w:rPr>
        <w:t xml:space="preserve"> </w:t>
      </w:r>
      <w:r w:rsidRPr="00DC1E12">
        <w:rPr>
          <w:sz w:val="22"/>
          <w:szCs w:val="22"/>
        </w:rPr>
        <w:t>in</w:t>
      </w:r>
      <w:r w:rsidR="00F52EA9" w:rsidRPr="00DC1E12">
        <w:rPr>
          <w:sz w:val="22"/>
          <w:szCs w:val="22"/>
        </w:rPr>
        <w:t xml:space="preserve"> _______________</w:t>
      </w:r>
    </w:p>
    <w:p w14:paraId="7A737277" w14:textId="0D2AC519" w:rsidR="002A4D53" w:rsidRPr="00DC1E12" w:rsidRDefault="00F52EA9" w:rsidP="00DC1E12">
      <w:pPr>
        <w:pStyle w:val="Corpotesto"/>
        <w:tabs>
          <w:tab w:val="left" w:pos="4975"/>
          <w:tab w:val="left" w:pos="6038"/>
          <w:tab w:val="left" w:pos="8613"/>
          <w:tab w:val="left" w:pos="9154"/>
          <w:tab w:val="left" w:pos="9809"/>
        </w:tabs>
        <w:spacing w:before="54" w:line="276" w:lineRule="auto"/>
        <w:rPr>
          <w:sz w:val="22"/>
          <w:szCs w:val="22"/>
        </w:rPr>
      </w:pPr>
      <w:r w:rsidRPr="00DC1E12">
        <w:rPr>
          <w:sz w:val="22"/>
          <w:szCs w:val="22"/>
        </w:rPr>
        <w:t xml:space="preserve">  indirizzo ____________________________________________________________</w:t>
      </w:r>
    </w:p>
    <w:p w14:paraId="705FC841" w14:textId="5ACB56D4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40"/>
          <w:sz w:val="22"/>
          <w:szCs w:val="22"/>
        </w:rPr>
      </w:pPr>
      <w:r w:rsidRPr="00DC1E12">
        <w:rPr>
          <w:sz w:val="22"/>
          <w:szCs w:val="22"/>
        </w:rPr>
        <w:t xml:space="preserve">  C</w:t>
      </w:r>
      <w:r w:rsidR="00B25A41" w:rsidRPr="00DC1E12">
        <w:rPr>
          <w:sz w:val="22"/>
          <w:szCs w:val="22"/>
        </w:rPr>
        <w:t>odice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fiscale</w:t>
      </w:r>
      <w:r w:rsidR="00B25A41" w:rsidRPr="00DC1E12">
        <w:rPr>
          <w:spacing w:val="10"/>
          <w:sz w:val="22"/>
          <w:szCs w:val="22"/>
        </w:rPr>
        <w:t xml:space="preserve"> </w:t>
      </w:r>
      <w:r w:rsidRPr="00DC1E12">
        <w:rPr>
          <w:sz w:val="22"/>
          <w:szCs w:val="22"/>
        </w:rPr>
        <w:t>_____________ e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Partita</w:t>
      </w:r>
      <w:r w:rsidR="00B25A41" w:rsidRPr="00DC1E12">
        <w:rPr>
          <w:spacing w:val="1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IVA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proofErr w:type="gramStart"/>
      <w:r w:rsidR="00B25A41" w:rsidRPr="00DC1E12">
        <w:rPr>
          <w:sz w:val="22"/>
          <w:szCs w:val="22"/>
        </w:rPr>
        <w:t>in</w:t>
      </w:r>
      <w:r w:rsidR="00DC1E12">
        <w:rPr>
          <w:sz w:val="22"/>
          <w:szCs w:val="22"/>
        </w:rPr>
        <w:t xml:space="preserve"> </w:t>
      </w:r>
      <w:r w:rsidR="00B25A41" w:rsidRPr="00DC1E12">
        <w:rPr>
          <w:spacing w:val="-58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qualità</w:t>
      </w:r>
      <w:proofErr w:type="gramEnd"/>
      <w:r w:rsidR="00B25A41" w:rsidRPr="00DC1E12">
        <w:rPr>
          <w:spacing w:val="44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pacing w:val="40"/>
          <w:sz w:val="22"/>
          <w:szCs w:val="22"/>
        </w:rPr>
        <w:t xml:space="preserve"> </w:t>
      </w:r>
    </w:p>
    <w:p w14:paraId="0C0F246F" w14:textId="42AB55BD" w:rsidR="00F52EA9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pacing w:val="-58"/>
          <w:sz w:val="22"/>
          <w:szCs w:val="22"/>
        </w:rPr>
      </w:pPr>
      <w:r w:rsidRPr="00DC1E12">
        <w:rPr>
          <w:spacing w:val="40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legale</w:t>
      </w:r>
      <w:r w:rsidR="00B25A41" w:rsidRPr="00DC1E12">
        <w:rPr>
          <w:spacing w:val="45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rappresentante</w:t>
      </w:r>
      <w:r w:rsidR="00B25A41" w:rsidRPr="00DC1E12">
        <w:rPr>
          <w:spacing w:val="42"/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di</w:t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z w:val="22"/>
          <w:szCs w:val="22"/>
          <w:u w:val="single"/>
        </w:rPr>
        <w:tab/>
      </w:r>
      <w:r w:rsidR="00B25A41" w:rsidRPr="00DC1E12">
        <w:rPr>
          <w:spacing w:val="-1"/>
          <w:sz w:val="22"/>
          <w:szCs w:val="22"/>
        </w:rPr>
        <w:t>,</w:t>
      </w:r>
      <w:r w:rsidR="00B25A41" w:rsidRPr="00DC1E12">
        <w:rPr>
          <w:spacing w:val="-58"/>
          <w:sz w:val="22"/>
          <w:szCs w:val="22"/>
        </w:rPr>
        <w:t xml:space="preserve"> </w:t>
      </w:r>
    </w:p>
    <w:p w14:paraId="39FB29EE" w14:textId="4903AEDF" w:rsidR="002A4D53" w:rsidRPr="00DC1E12" w:rsidRDefault="00F52EA9" w:rsidP="00DC1E12">
      <w:pPr>
        <w:pStyle w:val="Corpotesto"/>
        <w:tabs>
          <w:tab w:val="left" w:pos="2489"/>
          <w:tab w:val="left" w:pos="4916"/>
          <w:tab w:val="left" w:pos="6552"/>
          <w:tab w:val="left" w:pos="7985"/>
          <w:tab w:val="left" w:pos="9542"/>
          <w:tab w:val="left" w:pos="9694"/>
        </w:tabs>
        <w:spacing w:before="56" w:line="276" w:lineRule="auto"/>
        <w:ind w:right="169"/>
        <w:jc w:val="both"/>
        <w:rPr>
          <w:sz w:val="22"/>
          <w:szCs w:val="22"/>
        </w:rPr>
      </w:pPr>
      <w:r w:rsidRPr="00DC1E12">
        <w:rPr>
          <w:spacing w:val="-58"/>
          <w:sz w:val="22"/>
          <w:szCs w:val="22"/>
        </w:rPr>
        <w:t xml:space="preserve">          </w:t>
      </w:r>
      <w:r w:rsidR="00B25A41" w:rsidRPr="00DC1E12">
        <w:rPr>
          <w:sz w:val="22"/>
          <w:szCs w:val="22"/>
        </w:rPr>
        <w:t>Capofila</w:t>
      </w:r>
      <w:r w:rsidR="00B25A41" w:rsidRPr="00DC1E12">
        <w:rPr>
          <w:sz w:val="22"/>
          <w:szCs w:val="22"/>
        </w:rPr>
        <w:tab/>
        <w:t>dell’ATS/ATI,</w:t>
      </w:r>
      <w:r w:rsidR="00B25A41" w:rsidRPr="00DC1E12">
        <w:rPr>
          <w:sz w:val="22"/>
          <w:szCs w:val="22"/>
        </w:rPr>
        <w:tab/>
        <w:t>avente</w:t>
      </w:r>
      <w:r w:rsidR="00B25A41" w:rsidRPr="00DC1E12">
        <w:rPr>
          <w:sz w:val="22"/>
          <w:szCs w:val="22"/>
        </w:rPr>
        <w:tab/>
        <w:t>sede</w:t>
      </w:r>
      <w:r w:rsidR="00B25A41" w:rsidRPr="00DC1E12">
        <w:rPr>
          <w:sz w:val="22"/>
          <w:szCs w:val="22"/>
        </w:rPr>
        <w:tab/>
        <w:t>legale</w:t>
      </w:r>
      <w:r w:rsidR="00B25A41" w:rsidRPr="00DC1E12">
        <w:rPr>
          <w:sz w:val="22"/>
          <w:szCs w:val="22"/>
        </w:rPr>
        <w:tab/>
        <w:t>in</w:t>
      </w:r>
    </w:p>
    <w:p w14:paraId="73845C1C" w14:textId="39EA92B2" w:rsidR="002A4D53" w:rsidRPr="00DC1E12" w:rsidRDefault="00F52EA9" w:rsidP="00DC1E12">
      <w:pPr>
        <w:tabs>
          <w:tab w:val="left" w:pos="5695"/>
        </w:tabs>
        <w:spacing w:line="276" w:lineRule="auto"/>
      </w:pPr>
      <w:r w:rsidRPr="00DC1E12">
        <w:rPr>
          <w:u w:val="single"/>
        </w:rPr>
        <w:t xml:space="preserve">   </w:t>
      </w:r>
      <w:r w:rsidR="00B25A41" w:rsidRPr="00DC1E12">
        <w:rPr>
          <w:u w:val="single"/>
        </w:rPr>
        <w:t xml:space="preserve"> </w:t>
      </w:r>
      <w:r w:rsidR="00B25A41" w:rsidRPr="00DC1E12">
        <w:rPr>
          <w:u w:val="single"/>
        </w:rPr>
        <w:tab/>
      </w:r>
      <w:r w:rsidR="00B25A41" w:rsidRPr="00DC1E12">
        <w:t>;</w:t>
      </w:r>
    </w:p>
    <w:p w14:paraId="478034EE" w14:textId="37FFE015" w:rsidR="00F52EA9" w:rsidRPr="00DC1E12" w:rsidRDefault="00B25A41" w:rsidP="00DC1E12">
      <w:pPr>
        <w:pStyle w:val="Corpotesto"/>
        <w:spacing w:before="176" w:line="276" w:lineRule="auto"/>
        <w:ind w:left="115"/>
        <w:rPr>
          <w:spacing w:val="-1"/>
          <w:sz w:val="22"/>
          <w:szCs w:val="22"/>
        </w:rPr>
      </w:pPr>
      <w:r w:rsidRPr="00DC1E12">
        <w:rPr>
          <w:sz w:val="22"/>
          <w:szCs w:val="22"/>
        </w:rPr>
        <w:t>in</w:t>
      </w:r>
      <w:r w:rsidRPr="00DC1E12">
        <w:rPr>
          <w:spacing w:val="6"/>
          <w:sz w:val="22"/>
          <w:szCs w:val="22"/>
        </w:rPr>
        <w:t xml:space="preserve"> </w:t>
      </w:r>
      <w:r w:rsidRPr="00DC1E12">
        <w:rPr>
          <w:sz w:val="22"/>
          <w:szCs w:val="22"/>
        </w:rPr>
        <w:t>riferimento</w:t>
      </w:r>
      <w:r w:rsidRPr="00DC1E12">
        <w:rPr>
          <w:spacing w:val="8"/>
          <w:sz w:val="22"/>
          <w:szCs w:val="22"/>
        </w:rPr>
        <w:t xml:space="preserve"> </w:t>
      </w:r>
      <w:r w:rsidRPr="00DC1E12">
        <w:rPr>
          <w:sz w:val="22"/>
          <w:szCs w:val="22"/>
        </w:rPr>
        <w:t>a</w:t>
      </w:r>
      <w:r w:rsidR="00D22C94" w:rsidRPr="00DC1E12">
        <w:rPr>
          <w:sz w:val="22"/>
          <w:szCs w:val="22"/>
        </w:rPr>
        <w:t>lla Manifestazione di interesse di cui all’oggetto</w:t>
      </w:r>
    </w:p>
    <w:p w14:paraId="39E41B3A" w14:textId="45CEE8C5" w:rsidR="00D22C94" w:rsidRPr="00DC1E12" w:rsidRDefault="00B25A41" w:rsidP="00DC1E12">
      <w:pPr>
        <w:pStyle w:val="Corpotesto"/>
        <w:spacing w:before="176" w:line="276" w:lineRule="auto"/>
        <w:ind w:left="115"/>
        <w:jc w:val="center"/>
        <w:rPr>
          <w:b/>
          <w:sz w:val="22"/>
          <w:szCs w:val="22"/>
        </w:rPr>
      </w:pPr>
      <w:r w:rsidRPr="00DC1E12">
        <w:rPr>
          <w:b/>
          <w:sz w:val="22"/>
          <w:szCs w:val="22"/>
        </w:rPr>
        <w:t>DICHIARA</w:t>
      </w:r>
    </w:p>
    <w:p w14:paraId="05A27011" w14:textId="7D7B5B7D" w:rsidR="002A4D53" w:rsidRDefault="002B2F1A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B25A41" w:rsidRPr="00DC1E12">
        <w:rPr>
          <w:sz w:val="22"/>
          <w:szCs w:val="22"/>
        </w:rPr>
        <w:t>che</w:t>
      </w:r>
      <w:r w:rsidR="00B25A41" w:rsidRPr="00DC1E12">
        <w:rPr>
          <w:spacing w:val="-1"/>
          <w:sz w:val="22"/>
          <w:szCs w:val="22"/>
        </w:rPr>
        <w:t xml:space="preserve"> </w:t>
      </w:r>
      <w:r w:rsidR="006A14B5">
        <w:rPr>
          <w:sz w:val="22"/>
          <w:szCs w:val="22"/>
        </w:rPr>
        <w:t xml:space="preserve">l’ATS </w:t>
      </w:r>
      <w:r w:rsidR="00D22C94" w:rsidRPr="00DC1E12">
        <w:rPr>
          <w:sz w:val="22"/>
          <w:szCs w:val="22"/>
        </w:rPr>
        <w:t>è costituita/sarà costituita dai seguenti soggetti</w:t>
      </w:r>
      <w:r w:rsidR="00B25A41" w:rsidRPr="00DC1E12">
        <w:rPr>
          <w:sz w:val="22"/>
          <w:szCs w:val="22"/>
        </w:rPr>
        <w:t>:</w:t>
      </w:r>
    </w:p>
    <w:p w14:paraId="0071D8DA" w14:textId="77777777" w:rsidR="00D16BE8" w:rsidRPr="00DC1E12" w:rsidRDefault="00D16BE8" w:rsidP="002B2F1A">
      <w:pPr>
        <w:pStyle w:val="Corpotesto"/>
        <w:spacing w:before="117" w:line="276" w:lineRule="auto"/>
        <w:jc w:val="both"/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20"/>
        <w:gridCol w:w="2869"/>
        <w:gridCol w:w="1984"/>
        <w:gridCol w:w="3254"/>
      </w:tblGrid>
      <w:tr w:rsidR="00D16BE8" w:rsidRPr="00D16BE8" w14:paraId="6AB305DD" w14:textId="77777777" w:rsidTr="00250CF8">
        <w:tc>
          <w:tcPr>
            <w:tcW w:w="1521" w:type="dxa"/>
          </w:tcPr>
          <w:p w14:paraId="7B47D8F2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RUOLO</w:t>
            </w:r>
          </w:p>
        </w:tc>
        <w:tc>
          <w:tcPr>
            <w:tcW w:w="2869" w:type="dxa"/>
          </w:tcPr>
          <w:p w14:paraId="0E5AB3F4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RAGIONE SOCIALE</w:t>
            </w:r>
          </w:p>
        </w:tc>
        <w:tc>
          <w:tcPr>
            <w:tcW w:w="1984" w:type="dxa"/>
          </w:tcPr>
          <w:p w14:paraId="48B64AD1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P.IVA</w:t>
            </w:r>
          </w:p>
        </w:tc>
        <w:tc>
          <w:tcPr>
            <w:tcW w:w="3254" w:type="dxa"/>
          </w:tcPr>
          <w:p w14:paraId="14611017" w14:textId="77777777" w:rsidR="00D16BE8" w:rsidRPr="00D16BE8" w:rsidRDefault="00D16BE8" w:rsidP="00250CF8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D16BE8">
              <w:rPr>
                <w:b/>
                <w:bCs/>
                <w:sz w:val="22"/>
                <w:szCs w:val="22"/>
              </w:rPr>
              <w:t>% PARTECIPAZIONE/PARTI DI SERVIZIO/PROGETTO</w:t>
            </w:r>
          </w:p>
        </w:tc>
      </w:tr>
      <w:tr w:rsidR="00D16BE8" w:rsidRPr="00D16BE8" w14:paraId="311D2EF0" w14:textId="77777777" w:rsidTr="00250CF8">
        <w:tc>
          <w:tcPr>
            <w:tcW w:w="1521" w:type="dxa"/>
          </w:tcPr>
          <w:p w14:paraId="70F4E25F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MANDATARIA</w:t>
            </w:r>
          </w:p>
        </w:tc>
        <w:tc>
          <w:tcPr>
            <w:tcW w:w="2869" w:type="dxa"/>
          </w:tcPr>
          <w:p w14:paraId="7D9D56B6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147C3B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64EE9D80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6BE8" w:rsidRPr="00D16BE8" w14:paraId="43EC22BE" w14:textId="77777777" w:rsidTr="00250CF8">
        <w:tc>
          <w:tcPr>
            <w:tcW w:w="1521" w:type="dxa"/>
          </w:tcPr>
          <w:p w14:paraId="479E7532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MANDANTE</w:t>
            </w:r>
          </w:p>
        </w:tc>
        <w:tc>
          <w:tcPr>
            <w:tcW w:w="2869" w:type="dxa"/>
          </w:tcPr>
          <w:p w14:paraId="2502C7FF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6BF4A64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2395C67B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D16BE8" w:rsidRPr="00D16BE8" w14:paraId="22B3D7C3" w14:textId="77777777" w:rsidTr="00250CF8">
        <w:trPr>
          <w:trHeight w:val="47"/>
        </w:trPr>
        <w:tc>
          <w:tcPr>
            <w:tcW w:w="1521" w:type="dxa"/>
          </w:tcPr>
          <w:p w14:paraId="54FDA67E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16BE8">
              <w:rPr>
                <w:sz w:val="22"/>
                <w:szCs w:val="22"/>
              </w:rPr>
              <w:t>MANDANTE</w:t>
            </w:r>
          </w:p>
        </w:tc>
        <w:tc>
          <w:tcPr>
            <w:tcW w:w="2869" w:type="dxa"/>
          </w:tcPr>
          <w:p w14:paraId="21E916F4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062246B1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14:paraId="6BFEA2AE" w14:textId="77777777" w:rsidR="00D16BE8" w:rsidRPr="00D16BE8" w:rsidRDefault="00D16BE8" w:rsidP="00250CF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3B1EDDA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6A6E6870" w14:textId="77777777" w:rsid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C3E514D" w14:textId="4CFE6047" w:rsidR="002A4D53" w:rsidRPr="00DC1E12" w:rsidRDefault="002B2F1A" w:rsidP="002B2F1A">
      <w:pPr>
        <w:pStyle w:val="Corpotesto"/>
        <w:spacing w:before="5" w:line="276" w:lineRule="auto"/>
        <w:rPr>
          <w:sz w:val="22"/>
          <w:szCs w:val="22"/>
        </w:rPr>
      </w:pPr>
      <w:r>
        <w:rPr>
          <w:rFonts w:ascii="Arial Black" w:hAnsi="Arial Black"/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="00DC1E12">
        <w:rPr>
          <w:sz w:val="22"/>
          <w:szCs w:val="22"/>
        </w:rPr>
        <w:t>che tu</w:t>
      </w:r>
      <w:r w:rsidR="00DC1E12" w:rsidRPr="00DC1E12">
        <w:rPr>
          <w:sz w:val="22"/>
          <w:szCs w:val="22"/>
        </w:rPr>
        <w:t xml:space="preserve">tti i componenti dell’ATS/ATI possiedono i seguenti requisiti: </w:t>
      </w:r>
    </w:p>
    <w:p w14:paraId="49A98EA9" w14:textId="08D2BF1E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1208B1E0" w14:textId="77777777" w:rsidR="006A14B5" w:rsidRPr="00C37CF6" w:rsidRDefault="006A14B5" w:rsidP="006A14B5">
      <w:pPr>
        <w:tabs>
          <w:tab w:val="left" w:pos="284"/>
        </w:tabs>
        <w:adjustRightInd w:val="0"/>
        <w:spacing w:line="360" w:lineRule="auto"/>
        <w:jc w:val="both"/>
        <w:rPr>
          <w:u w:val="single"/>
        </w:rPr>
      </w:pPr>
      <w:bookmarkStart w:id="0" w:name="_Hlk125975521"/>
      <w:r w:rsidRPr="00C37CF6">
        <w:rPr>
          <w:u w:val="single"/>
        </w:rPr>
        <w:t>Requisiti di ordine gener</w:t>
      </w:r>
      <w:r>
        <w:rPr>
          <w:u w:val="single"/>
        </w:rPr>
        <w:t xml:space="preserve">ale </w:t>
      </w:r>
    </w:p>
    <w:p w14:paraId="729C943F" w14:textId="77777777" w:rsidR="006A14B5" w:rsidRPr="00C37CF6" w:rsidRDefault="006A14B5" w:rsidP="006A14B5">
      <w:pPr>
        <w:pStyle w:val="Paragrafoelenco"/>
        <w:tabs>
          <w:tab w:val="left" w:pos="284"/>
        </w:tabs>
        <w:adjustRightInd w:val="0"/>
        <w:spacing w:before="0" w:line="360" w:lineRule="auto"/>
        <w:ind w:left="0" w:firstLine="0"/>
        <w:contextualSpacing/>
        <w:jc w:val="both"/>
      </w:pPr>
      <w:r w:rsidRPr="00C37CF6">
        <w:t xml:space="preserve">□ insussistenza di una delle cause di esclusione previste dall’art. 80 del decreto legislativo n. 50/2016, </w:t>
      </w:r>
    </w:p>
    <w:p w14:paraId="17FA8D96" w14:textId="60EB8CA3" w:rsidR="00DC1E12" w:rsidRPr="00DC1E12" w:rsidRDefault="006A14B5" w:rsidP="006A14B5">
      <w:pPr>
        <w:pStyle w:val="Paragrafoelenco"/>
        <w:tabs>
          <w:tab w:val="left" w:pos="284"/>
        </w:tabs>
        <w:adjustRightInd w:val="0"/>
        <w:spacing w:line="360" w:lineRule="auto"/>
        <w:ind w:left="0" w:firstLine="0"/>
        <w:contextualSpacing/>
        <w:jc w:val="both"/>
      </w:pPr>
      <w:r w:rsidRPr="00C37CF6">
        <w:t>□ iscrizione nel RUNTS (Registro Unico Nazionale del Terzo Settore), fermo restando il regime transitorio previsto dall’art. 101 del CTS; 7 6.2.</w:t>
      </w:r>
      <w:bookmarkEnd w:id="0"/>
    </w:p>
    <w:p w14:paraId="5E533477" w14:textId="77777777" w:rsidR="006A14B5" w:rsidRDefault="006A14B5" w:rsidP="002B2F1A">
      <w:pPr>
        <w:pStyle w:val="Corpotesto"/>
        <w:spacing w:before="5" w:line="276" w:lineRule="auto"/>
        <w:jc w:val="both"/>
        <w:rPr>
          <w:rFonts w:ascii="Arial Black" w:hAnsi="Arial Black"/>
          <w:sz w:val="22"/>
          <w:szCs w:val="22"/>
        </w:rPr>
      </w:pPr>
    </w:p>
    <w:p w14:paraId="6D24A12A" w14:textId="03F20178" w:rsidR="00DC1E12" w:rsidRPr="00DC1E12" w:rsidRDefault="002B2F1A" w:rsidP="002B2F1A">
      <w:pPr>
        <w:pStyle w:val="Corpotesto"/>
        <w:spacing w:before="5" w:line="276" w:lineRule="auto"/>
        <w:jc w:val="both"/>
        <w:rPr>
          <w:sz w:val="22"/>
          <w:szCs w:val="22"/>
        </w:rPr>
      </w:pPr>
      <w:r w:rsidRPr="002B2F1A">
        <w:rPr>
          <w:sz w:val="22"/>
          <w:szCs w:val="22"/>
        </w:rPr>
        <w:t xml:space="preserve">I </w:t>
      </w:r>
      <w:r w:rsidR="00DC1E12" w:rsidRPr="002B2F1A">
        <w:rPr>
          <w:sz w:val="22"/>
          <w:szCs w:val="22"/>
          <w:u w:val="single"/>
        </w:rPr>
        <w:t xml:space="preserve">requisiti di </w:t>
      </w:r>
      <w:r w:rsidR="006A14B5">
        <w:rPr>
          <w:sz w:val="22"/>
          <w:szCs w:val="22"/>
          <w:u w:val="single"/>
        </w:rPr>
        <w:t>ordine tec</w:t>
      </w:r>
      <w:r w:rsidR="00C6497A">
        <w:rPr>
          <w:sz w:val="22"/>
          <w:szCs w:val="22"/>
          <w:u w:val="single"/>
        </w:rPr>
        <w:t>nico-professionale e di idoneità economico-finanziaria</w:t>
      </w:r>
      <w:r>
        <w:rPr>
          <w:sz w:val="22"/>
          <w:szCs w:val="22"/>
          <w:u w:val="single"/>
        </w:rPr>
        <w:t xml:space="preserve"> </w:t>
      </w:r>
      <w:r w:rsidR="00DC1E12" w:rsidRPr="00DC1E12">
        <w:rPr>
          <w:sz w:val="22"/>
          <w:szCs w:val="22"/>
        </w:rPr>
        <w:t xml:space="preserve">sono posseduti in misura maggioritaria dall’operatore designato come Capogruppo/Mandatario, nello specifico: </w:t>
      </w:r>
    </w:p>
    <w:p w14:paraId="3BB17A07" w14:textId="77777777" w:rsidR="00DC1E12" w:rsidRPr="00DC1E12" w:rsidRDefault="00DC1E12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630F5D88" w14:textId="77777777" w:rsidR="00A67F60" w:rsidRDefault="00A67F60" w:rsidP="00C6497A">
      <w:p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u w:val="single"/>
        </w:rPr>
      </w:pPr>
    </w:p>
    <w:p w14:paraId="0B32ABEC" w14:textId="495F2B5D" w:rsidR="00C6497A" w:rsidRPr="003874FC" w:rsidRDefault="00C6497A" w:rsidP="00C6497A">
      <w:pPr>
        <w:tabs>
          <w:tab w:val="left" w:pos="567"/>
        </w:tabs>
        <w:adjustRightInd w:val="0"/>
        <w:spacing w:line="360" w:lineRule="auto"/>
        <w:jc w:val="both"/>
        <w:rPr>
          <w:bCs/>
          <w:color w:val="000000" w:themeColor="text1"/>
          <w:u w:val="single"/>
        </w:rPr>
      </w:pPr>
      <w:r w:rsidRPr="003874FC">
        <w:rPr>
          <w:bCs/>
          <w:color w:val="000000" w:themeColor="text1"/>
          <w:u w:val="single"/>
        </w:rPr>
        <w:lastRenderedPageBreak/>
        <w:t>Requisiti di ordine tecnico-professionale</w:t>
      </w:r>
    </w:p>
    <w:p w14:paraId="77561A67" w14:textId="77777777" w:rsidR="003874FC" w:rsidRPr="0052142D" w:rsidRDefault="003874FC" w:rsidP="003874FC">
      <w:pPr>
        <w:spacing w:line="360" w:lineRule="auto"/>
        <w:jc w:val="both"/>
        <w:rPr>
          <w:rFonts w:eastAsia="Calibri"/>
        </w:rPr>
      </w:pPr>
      <w:r w:rsidRPr="00C37CF6">
        <w:t>□</w:t>
      </w:r>
      <w:r>
        <w:t xml:space="preserve"> </w:t>
      </w:r>
      <w:r>
        <w:rPr>
          <w:rFonts w:eastAsia="Calibri"/>
        </w:rPr>
        <w:t>u</w:t>
      </w:r>
      <w:r w:rsidRPr="0052142D">
        <w:rPr>
          <w:rFonts w:eastAsia="Calibri"/>
        </w:rPr>
        <w:t>n’esperienza nell’esecuzione di servizi o progetti a favore di persone con disabilità ed in particolare autistiche, per un periodo non inferiore a 12 mesi all’interno delle annualità 2020, 2021 e 2022.</w:t>
      </w:r>
    </w:p>
    <w:p w14:paraId="68A7BBCD" w14:textId="77777777" w:rsidR="00C6497A" w:rsidRDefault="00C6497A" w:rsidP="00C6497A">
      <w:pPr>
        <w:tabs>
          <w:tab w:val="left" w:pos="567"/>
        </w:tabs>
        <w:adjustRightInd w:val="0"/>
        <w:spacing w:line="360" w:lineRule="auto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1"/>
        <w:gridCol w:w="3828"/>
        <w:gridCol w:w="3539"/>
      </w:tblGrid>
      <w:tr w:rsidR="003874FC" w:rsidRPr="008162E8" w14:paraId="31933832" w14:textId="77777777" w:rsidTr="003874FC">
        <w:trPr>
          <w:trHeight w:val="1050"/>
        </w:trPr>
        <w:tc>
          <w:tcPr>
            <w:tcW w:w="1388" w:type="pct"/>
            <w:shd w:val="clear" w:color="auto" w:fill="F3F3F3"/>
          </w:tcPr>
          <w:p w14:paraId="05DC9459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 xml:space="preserve">Anno e </w:t>
            </w:r>
            <w:r w:rsidRPr="0080697A">
              <w:rPr>
                <w:rFonts w:eastAsia="Calibri"/>
                <w:u w:val="single"/>
              </w:rPr>
              <w:t>date</w:t>
            </w:r>
            <w:r w:rsidRPr="0080697A">
              <w:rPr>
                <w:rFonts w:eastAsia="Calibri"/>
              </w:rPr>
              <w:t xml:space="preserve"> di riferimento </w:t>
            </w:r>
          </w:p>
        </w:tc>
        <w:tc>
          <w:tcPr>
            <w:tcW w:w="1877" w:type="pct"/>
            <w:shd w:val="clear" w:color="auto" w:fill="F3F3F3"/>
          </w:tcPr>
          <w:p w14:paraId="2FFB34EB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 xml:space="preserve">Descrizione del servizio o del progetto </w:t>
            </w:r>
          </w:p>
        </w:tc>
        <w:tc>
          <w:tcPr>
            <w:tcW w:w="1735" w:type="pct"/>
            <w:shd w:val="clear" w:color="auto" w:fill="F3F3F3"/>
          </w:tcPr>
          <w:p w14:paraId="5329D5BD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  <w:b/>
              </w:rPr>
            </w:pPr>
            <w:r w:rsidRPr="0080697A">
              <w:rPr>
                <w:rFonts w:eastAsia="Calibri"/>
              </w:rPr>
              <w:t>Committente</w:t>
            </w:r>
          </w:p>
        </w:tc>
      </w:tr>
      <w:tr w:rsidR="003874FC" w:rsidRPr="008162E8" w14:paraId="76FCD87F" w14:textId="77777777" w:rsidTr="003874FC">
        <w:trPr>
          <w:trHeight w:val="1067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DFA07D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gg/mm/2020 – gg/mm/2020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35DB5E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2D7984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  <w:tr w:rsidR="003874FC" w:rsidRPr="008162E8" w14:paraId="28723D73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0A7FBD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gg/mm/2021 – gg/mm/2021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8C1CEE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3E9DB9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  <w:tr w:rsidR="003874FC" w:rsidRPr="008162E8" w14:paraId="316B01B6" w14:textId="77777777" w:rsidTr="003874FC">
        <w:trPr>
          <w:trHeight w:val="1050"/>
        </w:trPr>
        <w:tc>
          <w:tcPr>
            <w:tcW w:w="1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AC22E5" w14:textId="77777777" w:rsidR="003874FC" w:rsidRPr="0080697A" w:rsidRDefault="003874FC" w:rsidP="002E432B">
            <w:pPr>
              <w:spacing w:before="120" w:after="160" w:line="360" w:lineRule="auto"/>
              <w:jc w:val="center"/>
              <w:rPr>
                <w:rFonts w:eastAsia="Calibri"/>
              </w:rPr>
            </w:pPr>
            <w:r w:rsidRPr="0080697A">
              <w:rPr>
                <w:rFonts w:eastAsia="Calibri"/>
              </w:rPr>
              <w:t>gg/mm/2022 – gg/mm/2022</w:t>
            </w:r>
          </w:p>
        </w:tc>
        <w:tc>
          <w:tcPr>
            <w:tcW w:w="18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695161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  <w:tc>
          <w:tcPr>
            <w:tcW w:w="173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63F9A9" w14:textId="77777777" w:rsidR="003874FC" w:rsidRPr="0080697A" w:rsidRDefault="003874FC" w:rsidP="002E432B">
            <w:pPr>
              <w:spacing w:before="120" w:after="160" w:line="360" w:lineRule="auto"/>
              <w:jc w:val="both"/>
              <w:rPr>
                <w:rFonts w:eastAsia="Calibri"/>
              </w:rPr>
            </w:pPr>
          </w:p>
        </w:tc>
      </w:tr>
    </w:tbl>
    <w:p w14:paraId="712D802D" w14:textId="77777777" w:rsidR="00C6497A" w:rsidRPr="00C37CF6" w:rsidRDefault="00C6497A" w:rsidP="00C6497A">
      <w:pPr>
        <w:tabs>
          <w:tab w:val="left" w:pos="284"/>
        </w:tabs>
        <w:adjustRightInd w:val="0"/>
        <w:spacing w:line="360" w:lineRule="auto"/>
        <w:jc w:val="both"/>
        <w:rPr>
          <w:u w:val="single"/>
        </w:rPr>
      </w:pPr>
    </w:p>
    <w:p w14:paraId="799B2F1D" w14:textId="77777777" w:rsidR="00C6497A" w:rsidRPr="00FC2CE9" w:rsidRDefault="00C6497A" w:rsidP="009F43F0">
      <w:pPr>
        <w:tabs>
          <w:tab w:val="left" w:pos="284"/>
        </w:tabs>
        <w:adjustRightInd w:val="0"/>
        <w:spacing w:line="360" w:lineRule="auto"/>
        <w:jc w:val="both"/>
      </w:pPr>
      <w:r w:rsidRPr="00C37CF6">
        <w:rPr>
          <w:u w:val="single"/>
        </w:rPr>
        <w:t>Requisiti d</w:t>
      </w:r>
      <w:r>
        <w:rPr>
          <w:u w:val="single"/>
        </w:rPr>
        <w:t xml:space="preserve">i idoneità economica finanziaria </w:t>
      </w:r>
    </w:p>
    <w:p w14:paraId="516B539C" w14:textId="77777777" w:rsidR="00C6497A" w:rsidRPr="00FC2CE9" w:rsidRDefault="00C6497A" w:rsidP="009F43F0">
      <w:pPr>
        <w:tabs>
          <w:tab w:val="left" w:pos="284"/>
        </w:tabs>
        <w:adjustRightInd w:val="0"/>
        <w:spacing w:line="360" w:lineRule="auto"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C2CE9">
        <w:t>comprovata solidità economico-finanziaria, attraverso idonee dichiarazioni di almeno un Istituto Bancario o di un Intermediario autorizzato ai sensi del D. Lgs. n. 385/1993. Tale dichiarazione deve essere prodotta unitamente alla documentazione amministrativa e non può essere oggetto di autocertificazione.</w:t>
      </w:r>
    </w:p>
    <w:p w14:paraId="4A8286E4" w14:textId="4E670E58" w:rsidR="00C6497A" w:rsidRPr="00DC1E12" w:rsidRDefault="00C6497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Pr="00FC2CE9">
        <w:t>per i soggetti che non possono assolvere al requisito di cui alla precedente lett. a), copia degli ultimi tre bilanci comprovanti la solidità dell’ETS e, comunque, ogni ulteriore atto e/o documento ritenuto utile per comprovare il possesso d</w:t>
      </w:r>
      <w:r>
        <w:t>el requisito più volte indicato</w:t>
      </w:r>
    </w:p>
    <w:p w14:paraId="5549AEA6" w14:textId="5C65DF30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d</w:t>
      </w:r>
      <w:r w:rsidR="00DC1E12" w:rsidRPr="00DC1E12">
        <w:t xml:space="preserve">i avere adeguato livello di copertura assicurativa contro i rischi professionali – art. 83, comma 4 lettera c); </w:t>
      </w:r>
    </w:p>
    <w:p w14:paraId="3887CB24" w14:textId="4516A2FA" w:rsidR="00DC1E12" w:rsidRDefault="00DC1E12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bookmarkStart w:id="1" w:name="_Hlk127368293"/>
    </w:p>
    <w:p w14:paraId="748CD264" w14:textId="77777777" w:rsidR="00A67F60" w:rsidRPr="00A67F60" w:rsidRDefault="00A67F60" w:rsidP="00A67F60">
      <w:pPr>
        <w:spacing w:line="360" w:lineRule="auto"/>
        <w:jc w:val="both"/>
      </w:pPr>
      <w:r w:rsidRPr="00A67F60">
        <w:t>AZIONI PER LE QUALI S’INTENDE CANDIDARE</w:t>
      </w:r>
    </w:p>
    <w:p w14:paraId="59704315" w14:textId="77777777" w:rsidR="00A67F60" w:rsidRPr="00A67F60" w:rsidRDefault="00A67F60" w:rsidP="00A67F60">
      <w:pPr>
        <w:pStyle w:val="Paragrafoelenco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jc w:val="both"/>
      </w:pPr>
      <w:r w:rsidRPr="00A67F60">
        <w:t>interventi di assistenza sociosanitaria previsti dalle linee guida sul trattamento dei disturbi dello spettro autistico dell'Istituto Superiore di Sanità, anche tramite voucher sociosanitari da utilizzare per acquistare prestazioni;</w:t>
      </w:r>
    </w:p>
    <w:p w14:paraId="11EC4F4F" w14:textId="77777777" w:rsidR="00A67F60" w:rsidRDefault="00A67F60" w:rsidP="00A67F60">
      <w:pPr>
        <w:pStyle w:val="Paragrafoelenco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jc w:val="both"/>
      </w:pPr>
      <w:r w:rsidRPr="00A67F60">
        <w:t>percorsi di assistenza alla socializzazione dedicati ai minori e all'età di transizione fino ai 21 anni, anche tramite voucher;</w:t>
      </w:r>
    </w:p>
    <w:p w14:paraId="6E8294C9" w14:textId="58856E7B" w:rsidR="00A67F60" w:rsidRPr="00A67F60" w:rsidRDefault="00A67F60" w:rsidP="00A67F60">
      <w:pPr>
        <w:pStyle w:val="Paragrafoelenco"/>
        <w:widowControl/>
        <w:numPr>
          <w:ilvl w:val="0"/>
          <w:numId w:val="8"/>
        </w:numPr>
        <w:autoSpaceDE/>
        <w:autoSpaceDN/>
        <w:spacing w:before="0" w:line="360" w:lineRule="auto"/>
        <w:contextualSpacing/>
        <w:jc w:val="both"/>
      </w:pPr>
      <w:r w:rsidRPr="00A67F60">
        <w:t>progetti volti a prestare assistenza agli Enti Locali, anche associati tra loro, per sostenere l’attività scolastica delle persone con disturbi dello spettro autistico nell’ambito del progetto terapeutico individualizzato e del PEI.</w:t>
      </w:r>
    </w:p>
    <w:bookmarkEnd w:id="1"/>
    <w:p w14:paraId="69E22E8E" w14:textId="2292E34D" w:rsidR="00A67F60" w:rsidRPr="00A67F60" w:rsidRDefault="00A67F60" w:rsidP="00A67F60">
      <w:pPr>
        <w:widowControl/>
        <w:autoSpaceDE/>
        <w:autoSpaceDN/>
        <w:spacing w:line="360" w:lineRule="auto"/>
        <w:contextualSpacing/>
        <w:jc w:val="both"/>
      </w:pPr>
    </w:p>
    <w:p w14:paraId="10772904" w14:textId="466D29E9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64EDB6F8" w14:textId="0E913472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73959F8D" w14:textId="4E16CF85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5C23FF5A" w14:textId="6C07F7F5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08C07129" w14:textId="59C1EECF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7FF36EE3" w14:textId="38F1E5B0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33056815" w14:textId="77777777" w:rsidR="00A67F60" w:rsidRDefault="00A67F60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</w:p>
    <w:p w14:paraId="094C53D5" w14:textId="282BEF4B" w:rsidR="00DC1E12" w:rsidRPr="00DC1E12" w:rsidRDefault="00DC1E12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t xml:space="preserve">Inoltre dichiara: </w:t>
      </w:r>
    </w:p>
    <w:p w14:paraId="1E8E5CFC" w14:textId="0A918741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richiesta, non costituisce proposta contrattuale e non vincola in alcun modo l’Azienda che sarà libera di seguire anche altre procedure e che la stessa Azienda si riserva di interrompere in qualsiasi momento, per ragioni di sua esclusiva competenza, il procedimento avviato, senza che i soggetti richiedenti possano vantare alcuna pretesa;</w:t>
      </w:r>
    </w:p>
    <w:p w14:paraId="569201AB" w14:textId="4438C3FA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sin da ora che la presentazione della candidatura non genera alcun diritto o automatismo di partecipazione ad altre procedure di affidamento sia di tipo negoziale che pubblico;</w:t>
      </w:r>
    </w:p>
    <w:p w14:paraId="3A56D9F5" w14:textId="4864B8AD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l'avviso di manifestazione è da intendersi come mero procedimento preselettivo, non vincolante per la Stazione appaltante, finalizzato alla sola raccolta di manifestazione di interesse da parte dei soggetti interessati.</w:t>
      </w:r>
    </w:p>
    <w:p w14:paraId="30F467DE" w14:textId="43FBE6EC" w:rsidR="00DC1E12" w:rsidRPr="00DC1E12" w:rsidRDefault="002B2F1A" w:rsidP="009F43F0">
      <w:pPr>
        <w:tabs>
          <w:tab w:val="left" w:pos="567"/>
        </w:tabs>
        <w:adjustRightInd w:val="0"/>
        <w:spacing w:line="360" w:lineRule="auto"/>
        <w:contextualSpacing/>
        <w:jc w:val="both"/>
      </w:pPr>
      <w:r>
        <w:rPr>
          <w:rFonts w:ascii="Arial Black" w:hAnsi="Arial Black"/>
        </w:rPr>
        <w:t>□</w:t>
      </w:r>
      <w:r>
        <w:t xml:space="preserve"> </w:t>
      </w:r>
      <w:r w:rsidR="00DC1E12" w:rsidRPr="00DC1E12">
        <w:t>di essere a conoscenza che la presente dichiarazione non costituisce prova di possesso dei requisiti generali e speciali richiesti per l’affidamento dei servizi che invece dovrà essere dichiarato dall’interessato ed accertato dall’Azienda territoriale per i servizi alla persona nei modi di legge in occasione della procedura negoziata di affidamento.</w:t>
      </w:r>
    </w:p>
    <w:p w14:paraId="4565EEC9" w14:textId="77777777" w:rsidR="00D22C94" w:rsidRPr="00DC1E12" w:rsidRDefault="00D22C94" w:rsidP="00DC1E12">
      <w:pPr>
        <w:pStyle w:val="Corpotesto"/>
        <w:spacing w:before="5" w:line="276" w:lineRule="auto"/>
        <w:rPr>
          <w:sz w:val="22"/>
          <w:szCs w:val="22"/>
        </w:rPr>
      </w:pPr>
    </w:p>
    <w:p w14:paraId="3DC1C978" w14:textId="77777777" w:rsidR="002A4D53" w:rsidRPr="00DC1E12" w:rsidRDefault="00B25A41" w:rsidP="00DC1E12">
      <w:pPr>
        <w:pStyle w:val="Corpotesto"/>
        <w:tabs>
          <w:tab w:val="left" w:pos="2722"/>
        </w:tabs>
        <w:spacing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Data</w:t>
      </w:r>
      <w:r w:rsidRPr="00DC1E12">
        <w:rPr>
          <w:spacing w:val="-1"/>
          <w:sz w:val="22"/>
          <w:szCs w:val="22"/>
        </w:rPr>
        <w:t xml:space="preserve"> </w:t>
      </w:r>
      <w:r w:rsidRPr="00DC1E12">
        <w:rPr>
          <w:sz w:val="22"/>
          <w:szCs w:val="22"/>
          <w:u w:val="single"/>
        </w:rPr>
        <w:t xml:space="preserve"> </w:t>
      </w:r>
      <w:r w:rsidRPr="00DC1E12">
        <w:rPr>
          <w:sz w:val="22"/>
          <w:szCs w:val="22"/>
          <w:u w:val="single"/>
        </w:rPr>
        <w:tab/>
      </w:r>
    </w:p>
    <w:p w14:paraId="4E5AD9E8" w14:textId="77777777" w:rsidR="002A4D53" w:rsidRPr="00DC1E12" w:rsidRDefault="002A4D53" w:rsidP="00DC1E12">
      <w:pPr>
        <w:pStyle w:val="Corpotesto"/>
        <w:spacing w:line="276" w:lineRule="auto"/>
        <w:rPr>
          <w:sz w:val="22"/>
          <w:szCs w:val="22"/>
        </w:rPr>
      </w:pPr>
    </w:p>
    <w:p w14:paraId="0E6686E8" w14:textId="77777777" w:rsidR="002A4D53" w:rsidRPr="00DC1E12" w:rsidRDefault="002A4D53" w:rsidP="00DC1E12">
      <w:pPr>
        <w:pStyle w:val="Corpotesto"/>
        <w:spacing w:before="7" w:line="276" w:lineRule="auto"/>
        <w:rPr>
          <w:sz w:val="22"/>
          <w:szCs w:val="22"/>
        </w:rPr>
      </w:pPr>
    </w:p>
    <w:p w14:paraId="0E521BCB" w14:textId="0C8A1B05" w:rsidR="002A4D53" w:rsidRPr="00DC1E12" w:rsidRDefault="00B25A41" w:rsidP="00DC1E12">
      <w:pPr>
        <w:pStyle w:val="Corpotesto"/>
        <w:tabs>
          <w:tab w:val="left" w:pos="2222"/>
        </w:tabs>
        <w:spacing w:before="90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Per</w:t>
      </w:r>
      <w:r w:rsidRPr="00DC1E12">
        <w:rPr>
          <w:spacing w:val="-1"/>
          <w:sz w:val="22"/>
          <w:szCs w:val="22"/>
        </w:rPr>
        <w:t xml:space="preserve"> </w:t>
      </w:r>
      <w:r w:rsidR="00C6497A">
        <w:rPr>
          <w:sz w:val="22"/>
          <w:szCs w:val="22"/>
        </w:rPr>
        <w:t>MANDATARIA</w:t>
      </w:r>
    </w:p>
    <w:p w14:paraId="7F010658" w14:textId="293B472A" w:rsidR="002A4D53" w:rsidRDefault="00B25A41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 w:rsidRPr="00DC1E12">
        <w:rPr>
          <w:sz w:val="22"/>
          <w:szCs w:val="22"/>
        </w:rPr>
        <w:t>Firma</w:t>
      </w:r>
      <w:r w:rsidRPr="00DC1E12">
        <w:rPr>
          <w:spacing w:val="-4"/>
          <w:sz w:val="22"/>
          <w:szCs w:val="22"/>
        </w:rPr>
        <w:t xml:space="preserve"> </w:t>
      </w:r>
      <w:r w:rsidR="00C6497A">
        <w:rPr>
          <w:spacing w:val="-4"/>
          <w:sz w:val="22"/>
          <w:szCs w:val="22"/>
        </w:rPr>
        <w:t xml:space="preserve">digitale </w:t>
      </w:r>
      <w:r w:rsidRPr="00DC1E12">
        <w:rPr>
          <w:sz w:val="22"/>
          <w:szCs w:val="22"/>
        </w:rPr>
        <w:t>del</w:t>
      </w:r>
      <w:r w:rsidRPr="00DC1E12">
        <w:rPr>
          <w:spacing w:val="-2"/>
          <w:sz w:val="22"/>
          <w:szCs w:val="22"/>
        </w:rPr>
        <w:t xml:space="preserve"> </w:t>
      </w:r>
      <w:r w:rsidRPr="00DC1E12">
        <w:rPr>
          <w:sz w:val="22"/>
          <w:szCs w:val="22"/>
        </w:rPr>
        <w:t>legale</w:t>
      </w:r>
      <w:r w:rsidRPr="00DC1E12">
        <w:rPr>
          <w:spacing w:val="-3"/>
          <w:sz w:val="22"/>
          <w:szCs w:val="22"/>
        </w:rPr>
        <w:t xml:space="preserve"> </w:t>
      </w:r>
      <w:r w:rsidRPr="00DC1E12">
        <w:rPr>
          <w:sz w:val="22"/>
          <w:szCs w:val="22"/>
        </w:rPr>
        <w:t>rappresentante</w:t>
      </w:r>
    </w:p>
    <w:p w14:paraId="590A603C" w14:textId="7E1AD681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66A4049A" w14:textId="09D8655C" w:rsidR="00DC1E12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1</w:t>
      </w:r>
    </w:p>
    <w:p w14:paraId="0B3F70B5" w14:textId="6225E083" w:rsidR="00DC1E12" w:rsidRDefault="00DC1E12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  <w:r w:rsidR="00C6497A">
        <w:rPr>
          <w:sz w:val="22"/>
          <w:szCs w:val="22"/>
        </w:rPr>
        <w:t xml:space="preserve">digitale </w:t>
      </w:r>
      <w:r>
        <w:rPr>
          <w:sz w:val="22"/>
          <w:szCs w:val="22"/>
        </w:rPr>
        <w:t>del legale rappresentante</w:t>
      </w:r>
    </w:p>
    <w:p w14:paraId="6E7E7F65" w14:textId="77777777" w:rsidR="003C65BE" w:rsidRDefault="003C65BE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5EB22632" w14:textId="73A3C92E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2</w:t>
      </w:r>
    </w:p>
    <w:p w14:paraId="737045FF" w14:textId="77777777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digitale del legale rappresentante</w:t>
      </w:r>
    </w:p>
    <w:p w14:paraId="2CE81674" w14:textId="77777777" w:rsidR="00C6497A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1422C00D" w14:textId="12E94BA3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Per MANDANTE 3</w:t>
      </w:r>
    </w:p>
    <w:p w14:paraId="142E6813" w14:textId="77777777" w:rsidR="00C6497A" w:rsidRDefault="00C6497A" w:rsidP="00C6497A">
      <w:pPr>
        <w:pStyle w:val="Corpotesto"/>
        <w:spacing w:before="174" w:line="276" w:lineRule="auto"/>
        <w:ind w:left="115"/>
        <w:rPr>
          <w:sz w:val="22"/>
          <w:szCs w:val="22"/>
        </w:rPr>
      </w:pPr>
      <w:r>
        <w:rPr>
          <w:sz w:val="22"/>
          <w:szCs w:val="22"/>
        </w:rPr>
        <w:t>Firma digitale del legale rappresentante</w:t>
      </w:r>
    </w:p>
    <w:p w14:paraId="353A2ED0" w14:textId="77777777" w:rsidR="00C6497A" w:rsidRDefault="00C6497A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p w14:paraId="36461531" w14:textId="77777777" w:rsidR="009F43F0" w:rsidRPr="00C37CF6" w:rsidRDefault="009F43F0" w:rsidP="009F43F0">
      <w:pPr>
        <w:spacing w:line="360" w:lineRule="auto"/>
      </w:pPr>
      <w:r>
        <w:t>Allegare documentazione comprovante i r</w:t>
      </w:r>
      <w:r w:rsidRPr="0080697A">
        <w:t>equisiti di idoneit</w:t>
      </w:r>
      <w:r>
        <w:t xml:space="preserve">à economica finanziaria  </w:t>
      </w:r>
    </w:p>
    <w:p w14:paraId="4B206EC3" w14:textId="77777777" w:rsidR="009F43F0" w:rsidRDefault="009F43F0" w:rsidP="00DC1E12">
      <w:pPr>
        <w:pStyle w:val="Corpotesto"/>
        <w:spacing w:before="174" w:line="276" w:lineRule="auto"/>
        <w:ind w:left="115"/>
        <w:rPr>
          <w:sz w:val="22"/>
          <w:szCs w:val="22"/>
        </w:rPr>
      </w:pPr>
    </w:p>
    <w:sectPr w:rsidR="009F43F0" w:rsidSect="002B2F1A">
      <w:headerReference w:type="default" r:id="rId7"/>
      <w:footerReference w:type="default" r:id="rId8"/>
      <w:pgSz w:w="11910" w:h="16840"/>
      <w:pgMar w:top="851" w:right="851" w:bottom="851" w:left="851" w:header="709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8617" w14:textId="77777777" w:rsidR="00795004" w:rsidRDefault="00795004">
      <w:r>
        <w:separator/>
      </w:r>
    </w:p>
  </w:endnote>
  <w:endnote w:type="continuationSeparator" w:id="0">
    <w:p w14:paraId="6914B1FC" w14:textId="77777777" w:rsidR="00795004" w:rsidRDefault="007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42D" w14:textId="03C3F3F4" w:rsidR="002A4D53" w:rsidRDefault="004654A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01312" behindDoc="1" locked="0" layoutInCell="1" allowOverlap="1" wp14:anchorId="5274EE58" wp14:editId="496A080F">
              <wp:simplePos x="0" y="0"/>
              <wp:positionH relativeFrom="page">
                <wp:posOffset>6728460</wp:posOffset>
              </wp:positionH>
              <wp:positionV relativeFrom="page">
                <wp:posOffset>9885680</wp:posOffset>
              </wp:positionV>
              <wp:extent cx="165100" cy="194310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9E05B" w14:textId="77777777" w:rsidR="002A4D53" w:rsidRDefault="00B25A41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43F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4EE5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529.8pt;margin-top:778.4pt;width:13pt;height:15.3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" filled="f" stroked="f">
              <v:textbox inset="0,0,0,0">
                <w:txbxContent>
                  <w:p w14:paraId="77E9E05B" w14:textId="77777777" w:rsidR="002A4D53" w:rsidRDefault="00B25A41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43F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1B41B" w14:textId="77777777" w:rsidR="00795004" w:rsidRDefault="00795004">
      <w:r>
        <w:separator/>
      </w:r>
    </w:p>
  </w:footnote>
  <w:footnote w:type="continuationSeparator" w:id="0">
    <w:p w14:paraId="7AA71C13" w14:textId="77777777" w:rsidR="00795004" w:rsidRDefault="00795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5D7E" w14:textId="6B64EF1B" w:rsidR="002A4D53" w:rsidRDefault="002A4D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312D"/>
    <w:multiLevelType w:val="hybridMultilevel"/>
    <w:tmpl w:val="7210451A"/>
    <w:lvl w:ilvl="0" w:tplc="6B5AE62A">
      <w:start w:val="1"/>
      <w:numFmt w:val="upperLetter"/>
      <w:lvlText w:val="%1."/>
      <w:lvlJc w:val="left"/>
      <w:pPr>
        <w:ind w:left="65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9A7C06C6">
      <w:numFmt w:val="bullet"/>
      <w:lvlText w:val="•"/>
      <w:lvlJc w:val="left"/>
      <w:pPr>
        <w:ind w:left="1586" w:hanging="540"/>
      </w:pPr>
      <w:rPr>
        <w:rFonts w:hint="default"/>
        <w:lang w:val="it-IT" w:eastAsia="en-US" w:bidi="ar-SA"/>
      </w:rPr>
    </w:lvl>
    <w:lvl w:ilvl="2" w:tplc="3ACE69BC">
      <w:numFmt w:val="bullet"/>
      <w:lvlText w:val="•"/>
      <w:lvlJc w:val="left"/>
      <w:pPr>
        <w:ind w:left="2513" w:hanging="540"/>
      </w:pPr>
      <w:rPr>
        <w:rFonts w:hint="default"/>
        <w:lang w:val="it-IT" w:eastAsia="en-US" w:bidi="ar-SA"/>
      </w:rPr>
    </w:lvl>
    <w:lvl w:ilvl="3" w:tplc="CD445544">
      <w:numFmt w:val="bullet"/>
      <w:lvlText w:val="•"/>
      <w:lvlJc w:val="left"/>
      <w:pPr>
        <w:ind w:left="3439" w:hanging="540"/>
      </w:pPr>
      <w:rPr>
        <w:rFonts w:hint="default"/>
        <w:lang w:val="it-IT" w:eastAsia="en-US" w:bidi="ar-SA"/>
      </w:rPr>
    </w:lvl>
    <w:lvl w:ilvl="4" w:tplc="82D2574A">
      <w:numFmt w:val="bullet"/>
      <w:lvlText w:val="•"/>
      <w:lvlJc w:val="left"/>
      <w:pPr>
        <w:ind w:left="4366" w:hanging="540"/>
      </w:pPr>
      <w:rPr>
        <w:rFonts w:hint="default"/>
        <w:lang w:val="it-IT" w:eastAsia="en-US" w:bidi="ar-SA"/>
      </w:rPr>
    </w:lvl>
    <w:lvl w:ilvl="5" w:tplc="3A6A515A">
      <w:numFmt w:val="bullet"/>
      <w:lvlText w:val="•"/>
      <w:lvlJc w:val="left"/>
      <w:pPr>
        <w:ind w:left="5293" w:hanging="540"/>
      </w:pPr>
      <w:rPr>
        <w:rFonts w:hint="default"/>
        <w:lang w:val="it-IT" w:eastAsia="en-US" w:bidi="ar-SA"/>
      </w:rPr>
    </w:lvl>
    <w:lvl w:ilvl="6" w:tplc="50DEEE56">
      <w:numFmt w:val="bullet"/>
      <w:lvlText w:val="•"/>
      <w:lvlJc w:val="left"/>
      <w:pPr>
        <w:ind w:left="6219" w:hanging="540"/>
      </w:pPr>
      <w:rPr>
        <w:rFonts w:hint="default"/>
        <w:lang w:val="it-IT" w:eastAsia="en-US" w:bidi="ar-SA"/>
      </w:rPr>
    </w:lvl>
    <w:lvl w:ilvl="7" w:tplc="DDAA5F8E">
      <w:numFmt w:val="bullet"/>
      <w:lvlText w:val="•"/>
      <w:lvlJc w:val="left"/>
      <w:pPr>
        <w:ind w:left="7146" w:hanging="540"/>
      </w:pPr>
      <w:rPr>
        <w:rFonts w:hint="default"/>
        <w:lang w:val="it-IT" w:eastAsia="en-US" w:bidi="ar-SA"/>
      </w:rPr>
    </w:lvl>
    <w:lvl w:ilvl="8" w:tplc="2CC4D75A">
      <w:numFmt w:val="bullet"/>
      <w:lvlText w:val="•"/>
      <w:lvlJc w:val="left"/>
      <w:pPr>
        <w:ind w:left="8072" w:hanging="540"/>
      </w:pPr>
      <w:rPr>
        <w:rFonts w:hint="default"/>
        <w:lang w:val="it-IT" w:eastAsia="en-US" w:bidi="ar-SA"/>
      </w:rPr>
    </w:lvl>
  </w:abstractNum>
  <w:abstractNum w:abstractNumId="1" w15:restartNumberingAfterBreak="0">
    <w:nsid w:val="07893EB8"/>
    <w:multiLevelType w:val="hybridMultilevel"/>
    <w:tmpl w:val="43CEA9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7AED"/>
    <w:multiLevelType w:val="hybridMultilevel"/>
    <w:tmpl w:val="63CC02D4"/>
    <w:lvl w:ilvl="0" w:tplc="B71EB2AA">
      <w:start w:val="1"/>
      <w:numFmt w:val="bullet"/>
      <w:lvlText w:val="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52EF1"/>
    <w:multiLevelType w:val="hybridMultilevel"/>
    <w:tmpl w:val="B1E2D2E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1345"/>
    <w:multiLevelType w:val="hybridMultilevel"/>
    <w:tmpl w:val="294CD6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50E83"/>
    <w:multiLevelType w:val="hybridMultilevel"/>
    <w:tmpl w:val="2564B804"/>
    <w:lvl w:ilvl="0" w:tplc="356CD5D0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6" w15:restartNumberingAfterBreak="0">
    <w:nsid w:val="64101278"/>
    <w:multiLevelType w:val="hybridMultilevel"/>
    <w:tmpl w:val="4F1C4200"/>
    <w:lvl w:ilvl="0" w:tplc="53149178">
      <w:numFmt w:val="bullet"/>
      <w:lvlText w:val=""/>
      <w:lvlJc w:val="left"/>
      <w:pPr>
        <w:ind w:left="40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2C2E50C">
      <w:numFmt w:val="bullet"/>
      <w:lvlText w:val="•"/>
      <w:lvlJc w:val="left"/>
      <w:pPr>
        <w:ind w:left="1352" w:hanging="284"/>
      </w:pPr>
      <w:rPr>
        <w:rFonts w:hint="default"/>
        <w:lang w:val="it-IT" w:eastAsia="en-US" w:bidi="ar-SA"/>
      </w:rPr>
    </w:lvl>
    <w:lvl w:ilvl="2" w:tplc="B96E3066">
      <w:numFmt w:val="bullet"/>
      <w:lvlText w:val="•"/>
      <w:lvlJc w:val="left"/>
      <w:pPr>
        <w:ind w:left="2305" w:hanging="284"/>
      </w:pPr>
      <w:rPr>
        <w:rFonts w:hint="default"/>
        <w:lang w:val="it-IT" w:eastAsia="en-US" w:bidi="ar-SA"/>
      </w:rPr>
    </w:lvl>
    <w:lvl w:ilvl="3" w:tplc="3008249A"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4" w:tplc="8DC67F68">
      <w:numFmt w:val="bullet"/>
      <w:lvlText w:val="•"/>
      <w:lvlJc w:val="left"/>
      <w:pPr>
        <w:ind w:left="4210" w:hanging="284"/>
      </w:pPr>
      <w:rPr>
        <w:rFonts w:hint="default"/>
        <w:lang w:val="it-IT" w:eastAsia="en-US" w:bidi="ar-SA"/>
      </w:rPr>
    </w:lvl>
    <w:lvl w:ilvl="5" w:tplc="5852BD2C">
      <w:numFmt w:val="bullet"/>
      <w:lvlText w:val="•"/>
      <w:lvlJc w:val="left"/>
      <w:pPr>
        <w:ind w:left="5163" w:hanging="284"/>
      </w:pPr>
      <w:rPr>
        <w:rFonts w:hint="default"/>
        <w:lang w:val="it-IT" w:eastAsia="en-US" w:bidi="ar-SA"/>
      </w:rPr>
    </w:lvl>
    <w:lvl w:ilvl="6" w:tplc="BBDC6514">
      <w:numFmt w:val="bullet"/>
      <w:lvlText w:val="•"/>
      <w:lvlJc w:val="left"/>
      <w:pPr>
        <w:ind w:left="6115" w:hanging="284"/>
      </w:pPr>
      <w:rPr>
        <w:rFonts w:hint="default"/>
        <w:lang w:val="it-IT" w:eastAsia="en-US" w:bidi="ar-SA"/>
      </w:rPr>
    </w:lvl>
    <w:lvl w:ilvl="7" w:tplc="1A8CBC98">
      <w:numFmt w:val="bullet"/>
      <w:lvlText w:val="•"/>
      <w:lvlJc w:val="left"/>
      <w:pPr>
        <w:ind w:left="7068" w:hanging="284"/>
      </w:pPr>
      <w:rPr>
        <w:rFonts w:hint="default"/>
        <w:lang w:val="it-IT" w:eastAsia="en-US" w:bidi="ar-SA"/>
      </w:rPr>
    </w:lvl>
    <w:lvl w:ilvl="8" w:tplc="BB80CAC8">
      <w:numFmt w:val="bullet"/>
      <w:lvlText w:val="•"/>
      <w:lvlJc w:val="left"/>
      <w:pPr>
        <w:ind w:left="802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D756EC4"/>
    <w:multiLevelType w:val="hybridMultilevel"/>
    <w:tmpl w:val="4572717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0B51D9"/>
    <w:multiLevelType w:val="hybridMultilevel"/>
    <w:tmpl w:val="0D749BCA"/>
    <w:lvl w:ilvl="0" w:tplc="CA5CB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678885">
    <w:abstractNumId w:val="6"/>
  </w:num>
  <w:num w:numId="2" w16cid:durableId="1883856815">
    <w:abstractNumId w:val="0"/>
  </w:num>
  <w:num w:numId="3" w16cid:durableId="1984501064">
    <w:abstractNumId w:val="4"/>
  </w:num>
  <w:num w:numId="4" w16cid:durableId="341278558">
    <w:abstractNumId w:val="1"/>
  </w:num>
  <w:num w:numId="5" w16cid:durableId="1458334089">
    <w:abstractNumId w:val="3"/>
  </w:num>
  <w:num w:numId="6" w16cid:durableId="1697926455">
    <w:abstractNumId w:val="5"/>
  </w:num>
  <w:num w:numId="7" w16cid:durableId="698820900">
    <w:abstractNumId w:val="8"/>
  </w:num>
  <w:num w:numId="8" w16cid:durableId="1408307933">
    <w:abstractNumId w:val="2"/>
  </w:num>
  <w:num w:numId="9" w16cid:durableId="1796173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D53"/>
    <w:rsid w:val="001A28BB"/>
    <w:rsid w:val="001B7B7A"/>
    <w:rsid w:val="002A4D53"/>
    <w:rsid w:val="002B2F1A"/>
    <w:rsid w:val="002F2345"/>
    <w:rsid w:val="0032434E"/>
    <w:rsid w:val="003874FC"/>
    <w:rsid w:val="003C65BE"/>
    <w:rsid w:val="003E2E86"/>
    <w:rsid w:val="004654AB"/>
    <w:rsid w:val="005A2AE1"/>
    <w:rsid w:val="006A14B5"/>
    <w:rsid w:val="00795004"/>
    <w:rsid w:val="00931818"/>
    <w:rsid w:val="0098407A"/>
    <w:rsid w:val="009F43F0"/>
    <w:rsid w:val="00A67F60"/>
    <w:rsid w:val="00B25A41"/>
    <w:rsid w:val="00C42B51"/>
    <w:rsid w:val="00C6497A"/>
    <w:rsid w:val="00CF573A"/>
    <w:rsid w:val="00D16BE8"/>
    <w:rsid w:val="00D22C94"/>
    <w:rsid w:val="00DC1E12"/>
    <w:rsid w:val="00F00317"/>
    <w:rsid w:val="00F5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DB0A4A"/>
  <w15:docId w15:val="{E1F587C3-7DF1-4E3D-AFA2-AA1363B0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pPr>
      <w:spacing w:before="174"/>
      <w:ind w:left="656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F52EA9"/>
    <w:pPr>
      <w:widowControl/>
      <w:tabs>
        <w:tab w:val="center" w:pos="4986"/>
        <w:tab w:val="right" w:pos="9972"/>
      </w:tabs>
      <w:suppressAutoHyphens/>
      <w:overflowPunct w:val="0"/>
      <w:autoSpaceDN/>
      <w:textAlignment w:val="baseline"/>
    </w:pPr>
    <w:rPr>
      <w:rFonts w:eastAsia="Calibri"/>
      <w:sz w:val="2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F52EA9"/>
    <w:rPr>
      <w:rFonts w:ascii="Times New Roman" w:eastAsia="Calibri" w:hAnsi="Times New Roman" w:cs="Times New Roman"/>
      <w:sz w:val="20"/>
      <w:szCs w:val="20"/>
      <w:lang w:val="it-IT" w:eastAsia="zh-CN"/>
    </w:rPr>
  </w:style>
  <w:style w:type="character" w:styleId="Collegamentoipertestuale">
    <w:name w:val="Hyperlink"/>
    <w:basedOn w:val="Carpredefinitoparagrafo"/>
    <w:rsid w:val="00F52EA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5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EA9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uiPriority w:val="99"/>
    <w:rsid w:val="00D22C94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zh-TW"/>
    </w:rPr>
  </w:style>
  <w:style w:type="table" w:styleId="Grigliatabella">
    <w:name w:val="Table Grid"/>
    <w:basedOn w:val="Tabellanormale"/>
    <w:uiPriority w:val="39"/>
    <w:rsid w:val="00D16BE8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 Dichiarazione intenti</vt:lpstr>
    </vt:vector>
  </TitlesOfParts>
  <Company>Ettore Vittorio Uccellini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intenti</dc:title>
  <dc:creator>Ettore Vittorio Uccellini</dc:creator>
  <cp:lastModifiedBy>Claudia Pedercini</cp:lastModifiedBy>
  <cp:revision>13</cp:revision>
  <dcterms:created xsi:type="dcterms:W3CDTF">2023-01-30T11:45:00Z</dcterms:created>
  <dcterms:modified xsi:type="dcterms:W3CDTF">2023-02-15T14:45:00Z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