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(da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2503B0D6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="00A8560B">
        <w:rPr>
          <w:rFonts w:ascii="Arial" w:hAnsi="Arial" w:cs="Arial"/>
          <w:sz w:val="22"/>
          <w:szCs w:val="22"/>
        </w:rPr>
        <w:t xml:space="preserve"> nato/a</w:t>
      </w:r>
      <w:r w:rsidR="004B1899">
        <w:rPr>
          <w:rFonts w:ascii="Arial" w:hAnsi="Arial" w:cs="Arial"/>
          <w:sz w:val="22"/>
          <w:szCs w:val="22"/>
        </w:rPr>
        <w:t xml:space="preserve"> a________________________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AD11FC">
        <w:rPr>
          <w:rFonts w:ascii="Arial" w:hAnsi="Arial" w:cs="Arial"/>
          <w:sz w:val="22"/>
          <w:szCs w:val="22"/>
        </w:rPr>
        <w:t>il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 xml:space="preserve">cellulare ___________________ indirizzo mail _________________________________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6EDD820F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di essere ammesso/a alla </w:t>
      </w:r>
      <w:r w:rsidR="00241178" w:rsidRPr="00241178">
        <w:rPr>
          <w:rFonts w:ascii="Arial" w:hAnsi="Arial" w:cs="Arial"/>
          <w:sz w:val="22"/>
          <w:szCs w:val="22"/>
        </w:rPr>
        <w:t>SELEZIONE COMPARATIVA per l’assunzione a tempo indeterminato di un Quadro con Funzioni Direttive</w:t>
      </w:r>
      <w:r w:rsidR="00241178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D560981" w14:textId="2684DC15" w:rsidR="007E2AF7" w:rsidRPr="007E2AF7" w:rsidRDefault="007E2AF7" w:rsidP="007E2AF7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7E2AF7">
        <w:rPr>
          <w:rFonts w:ascii="Arial" w:hAnsi="Arial" w:cs="Arial"/>
          <w:sz w:val="22"/>
          <w:szCs w:val="22"/>
        </w:rPr>
        <w:t xml:space="preserve">essere in possesso del diploma di laurea lauree specialistiche (LS) o Magistrali (LM) di cui agli ordinamenti D.M. n. 509/1999 e D.M. n. 270/2004; </w:t>
      </w:r>
    </w:p>
    <w:p w14:paraId="78B77439" w14:textId="685A670A" w:rsidR="007E2AF7" w:rsidRPr="007E2AF7" w:rsidRDefault="007E2AF7" w:rsidP="007E2AF7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7E2AF7">
        <w:rPr>
          <w:rFonts w:ascii="Arial" w:hAnsi="Arial" w:cs="Arial"/>
          <w:sz w:val="22"/>
          <w:szCs w:val="22"/>
        </w:rPr>
        <w:t xml:space="preserve">essere in possesso di un'esperienza di servizio professionale di almeno due anni di anzianità presso pubbliche amministrazioni o presso enti privati con funzioni di responsabilità organizzativa direttiva nell'area sociale e/o educativa; </w:t>
      </w:r>
    </w:p>
    <w:p w14:paraId="30F2B129" w14:textId="39921E79" w:rsidR="007E2AF7" w:rsidRPr="007E2AF7" w:rsidRDefault="007E2AF7" w:rsidP="007E2AF7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7E2AF7">
        <w:rPr>
          <w:rFonts w:ascii="Arial" w:hAnsi="Arial" w:cs="Arial"/>
          <w:sz w:val="22"/>
          <w:szCs w:val="22"/>
        </w:rPr>
        <w:t xml:space="preserve">essere in possesso di un'esperienza di servizio almeno biennale con funzioni direttive di un'Azienda Speciale per i servizi alla persona o di Ente equiparato per funzioni; </w:t>
      </w:r>
    </w:p>
    <w:p w14:paraId="69832E82" w14:textId="63448FFD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essere in possesso di esperienze tecniche e/o gestionali conferenti le materie di responsabilità attribuite alla posizione con particolare riguardo al coordinamento e alla stesura del Piano di Zona; </w:t>
      </w:r>
    </w:p>
    <w:p w14:paraId="689C2F67" w14:textId="1C0CA15D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essere in possesso della cittadinanza italiana (artt. 1 e 2 del D.P.C.M. 7.2.94 n. 174); </w:t>
      </w:r>
    </w:p>
    <w:p w14:paraId="4AD37E20" w14:textId="451EC25F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non avere riportato condanne penali e non avere procedimenti penali in corso che impediscano, ai sensi delle vigenti disposizioni in materia, la costituzione del rapporto di impiego con la Pubblica Amministrazione; </w:t>
      </w:r>
    </w:p>
    <w:p w14:paraId="2E9A6732" w14:textId="4926C368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non essere stati destituiti o dispensati dall'impiego presso una Pubblica Amministrazione per persistente insufficiente rendimento o licenziati a seguito di procedimento disciplinare, ovvero non essere stati dichiarati decaduti per aver prodotto documenti falsi o viziati da invalidità non sanabile; </w:t>
      </w:r>
    </w:p>
    <w:p w14:paraId="7475AD45" w14:textId="33652A58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essere in regola con le leggi concernenti gli obblighi militari (solo per i candidati di sesso maschile nati entro il 31.12.1985); </w:t>
      </w:r>
    </w:p>
    <w:p w14:paraId="6185348A" w14:textId="4B165240" w:rsidR="007E2AF7" w:rsidRPr="00DF1768" w:rsidRDefault="00DF1768" w:rsidP="00DF1768">
      <w:pPr>
        <w:pStyle w:val="Paragrafoelenco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1768">
        <w:rPr>
          <w:rFonts w:ascii="Arial" w:hAnsi="Arial" w:cs="Arial"/>
          <w:sz w:val="22"/>
          <w:szCs w:val="22"/>
        </w:rPr>
        <w:lastRenderedPageBreak/>
        <w:t xml:space="preserve">di </w:t>
      </w:r>
      <w:r w:rsidR="007E2AF7" w:rsidRPr="00DF1768">
        <w:rPr>
          <w:rFonts w:ascii="Arial" w:hAnsi="Arial" w:cs="Arial"/>
          <w:sz w:val="22"/>
          <w:szCs w:val="22"/>
        </w:rPr>
        <w:t xml:space="preserve">non essere esclusi dall'elettorato attivo. 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7777777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t xml:space="preserve">Il sottoscritto - ai sensi del D. Lgs 196/03 -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938FA49" w14:textId="40CE5CAC" w:rsidR="00AD11FC" w:rsidRPr="002210F5" w:rsidRDefault="00AD11FC" w:rsidP="00E47EF3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curriculum vitae </w:t>
      </w:r>
      <w:r w:rsidR="00E47EF3" w:rsidRPr="00E47EF3">
        <w:rPr>
          <w:rFonts w:ascii="Arial" w:hAnsi="Arial" w:cs="Arial"/>
          <w:sz w:val="22"/>
          <w:szCs w:val="22"/>
        </w:rPr>
        <w:t>debitamente firmato e redatto nella forma di autocertificazione ai sensi del D.P.R. 445/2000</w:t>
      </w:r>
      <w:r w:rsidRP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39E67180" w14:textId="77777777" w:rsidR="00AD11FC" w:rsidRPr="002210F5" w:rsidRDefault="00AD11FC" w:rsidP="002210F5">
      <w:pPr>
        <w:pStyle w:val="Paragrafoelenco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fotocopia documento di identità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241178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71717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1EC6" w14:textId="77777777" w:rsidR="006C6559" w:rsidRDefault="006C6559" w:rsidP="006C6559">
      <w:r>
        <w:separator/>
      </w:r>
    </w:p>
  </w:endnote>
  <w:endnote w:type="continuationSeparator" w:id="0">
    <w:p w14:paraId="37F8F4BC" w14:textId="77777777" w:rsidR="006C6559" w:rsidRDefault="006C6559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B3E06" w14:textId="77777777" w:rsidR="006C6559" w:rsidRDefault="006C6559" w:rsidP="006C6559">
      <w:r>
        <w:separator/>
      </w:r>
    </w:p>
  </w:footnote>
  <w:footnote w:type="continuationSeparator" w:id="0">
    <w:p w14:paraId="494D3CE3" w14:textId="77777777" w:rsidR="006C6559" w:rsidRDefault="006C6559" w:rsidP="006C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6B64BF"/>
    <w:multiLevelType w:val="hybridMultilevel"/>
    <w:tmpl w:val="64BACCCA"/>
    <w:lvl w:ilvl="0" w:tplc="71C28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2210F5"/>
    <w:rsid w:val="00241178"/>
    <w:rsid w:val="004B1899"/>
    <w:rsid w:val="006C6559"/>
    <w:rsid w:val="006E7B0F"/>
    <w:rsid w:val="007E2AF7"/>
    <w:rsid w:val="00955F6F"/>
    <w:rsid w:val="0096729E"/>
    <w:rsid w:val="00A23FC1"/>
    <w:rsid w:val="00A8560B"/>
    <w:rsid w:val="00AA5090"/>
    <w:rsid w:val="00AB3F3D"/>
    <w:rsid w:val="00AC7E68"/>
    <w:rsid w:val="00AD11FC"/>
    <w:rsid w:val="00AD2BA1"/>
    <w:rsid w:val="00DF1768"/>
    <w:rsid w:val="00E4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Caterina Ciotta</cp:lastModifiedBy>
  <cp:revision>11</cp:revision>
  <dcterms:created xsi:type="dcterms:W3CDTF">2018-01-02T17:40:00Z</dcterms:created>
  <dcterms:modified xsi:type="dcterms:W3CDTF">2019-11-21T07:16:00Z</dcterms:modified>
</cp:coreProperties>
</file>